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E4F9" w14:textId="77777777" w:rsidR="0038746B" w:rsidRDefault="0038746B" w:rsidP="0038746B">
      <w:pPr>
        <w:spacing w:after="120" w:line="240" w:lineRule="auto"/>
      </w:pPr>
      <w:r>
        <w:t xml:space="preserve">Päästeamet </w:t>
      </w:r>
    </w:p>
    <w:p w14:paraId="765F19F8" w14:textId="77777777" w:rsidR="0038746B" w:rsidRDefault="0038746B" w:rsidP="0038746B">
      <w:pPr>
        <w:spacing w:after="120" w:line="240" w:lineRule="auto"/>
      </w:pPr>
      <w:r>
        <w:t xml:space="preserve">Raua 2 </w:t>
      </w:r>
    </w:p>
    <w:p w14:paraId="3A31A96E" w14:textId="77777777" w:rsidR="0038746B" w:rsidRDefault="0038746B" w:rsidP="0038746B">
      <w:pPr>
        <w:spacing w:after="120" w:line="240" w:lineRule="auto"/>
      </w:pPr>
      <w:r>
        <w:t xml:space="preserve">Tallinn 10124 </w:t>
      </w:r>
    </w:p>
    <w:p w14:paraId="380A4334" w14:textId="5F047EC3" w:rsidR="0038746B" w:rsidRDefault="0038746B" w:rsidP="0038746B">
      <w:pPr>
        <w:spacing w:after="120" w:line="240" w:lineRule="auto"/>
      </w:pPr>
      <w:r>
        <w:t xml:space="preserve">Harju Maakond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46A">
        <w:t>26.02.2023</w:t>
      </w:r>
    </w:p>
    <w:p w14:paraId="0FABE775" w14:textId="77777777" w:rsidR="0038746B" w:rsidRDefault="0038746B"/>
    <w:p w14:paraId="0405AAC1" w14:textId="77777777" w:rsidR="0038746B" w:rsidRDefault="0038746B"/>
    <w:p w14:paraId="5385F2E4" w14:textId="77777777" w:rsidR="0038746B" w:rsidRDefault="0038746B"/>
    <w:p w14:paraId="7A65F646" w14:textId="77777777" w:rsidR="0038746B" w:rsidRDefault="0038746B" w:rsidP="0038746B">
      <w:pPr>
        <w:jc w:val="both"/>
      </w:pPr>
    </w:p>
    <w:p w14:paraId="5A04664E" w14:textId="77777777" w:rsidR="0038746B" w:rsidRDefault="0038746B" w:rsidP="0038746B">
      <w:pPr>
        <w:jc w:val="both"/>
      </w:pPr>
      <w:r>
        <w:t xml:space="preserve">Garantiikiri </w:t>
      </w:r>
    </w:p>
    <w:p w14:paraId="6051E83C" w14:textId="7911A379" w:rsidR="0038746B" w:rsidRDefault="0038746B" w:rsidP="0038746B">
      <w:pPr>
        <w:jc w:val="both"/>
      </w:pPr>
      <w:r>
        <w:t>Käesolevaga garanteerib Saue Vabatahtlik Tuletõrjeühing</w:t>
      </w:r>
      <w:r w:rsidR="0012146A">
        <w:t xml:space="preserve"> koostöös Saku Priitahtlike Pritsimeestega</w:t>
      </w:r>
      <w:r>
        <w:t xml:space="preserve"> omafinantseeringu summas </w:t>
      </w:r>
      <w:r w:rsidR="0012146A">
        <w:t>1047,38</w:t>
      </w:r>
      <w:r>
        <w:t xml:space="preserve"> eurot Päästeameti projektikonkursil </w:t>
      </w:r>
      <w:r w:rsidR="0012146A">
        <w:t>„</w:t>
      </w:r>
      <w:r w:rsidR="0012146A">
        <w:t>Tuletõrjespordi ja kutsespordi arendamisega seotud tegevuskulude hüvitamine</w:t>
      </w:r>
      <w:r w:rsidR="0012146A">
        <w:t xml:space="preserve"> </w:t>
      </w:r>
      <w:r>
        <w:t xml:space="preserve">valmistumisel” </w:t>
      </w:r>
    </w:p>
    <w:p w14:paraId="62952ADD" w14:textId="77777777" w:rsidR="0038746B" w:rsidRDefault="0038746B"/>
    <w:p w14:paraId="2FB0F5E1" w14:textId="77777777" w:rsidR="0038746B" w:rsidRDefault="0038746B"/>
    <w:p w14:paraId="42547841" w14:textId="6624FDDF" w:rsidR="0038746B" w:rsidRDefault="0038746B"/>
    <w:p w14:paraId="342C4262" w14:textId="20FB726F" w:rsidR="0038746B" w:rsidRDefault="0038746B"/>
    <w:p w14:paraId="6961D514" w14:textId="6938486A" w:rsidR="0038746B" w:rsidRDefault="0038746B"/>
    <w:p w14:paraId="2F3EF6C8" w14:textId="1D8E1C31" w:rsidR="0038746B" w:rsidRDefault="0038746B"/>
    <w:p w14:paraId="6FDC4CDA" w14:textId="77777777" w:rsidR="0038746B" w:rsidRDefault="0038746B"/>
    <w:p w14:paraId="44EF4F17" w14:textId="77777777" w:rsidR="0038746B" w:rsidRDefault="0038746B"/>
    <w:p w14:paraId="18B6BBE4" w14:textId="77777777" w:rsidR="0038746B" w:rsidRDefault="0038746B" w:rsidP="0038746B">
      <w:pPr>
        <w:spacing w:after="0" w:line="240" w:lineRule="auto"/>
      </w:pPr>
      <w:r>
        <w:t xml:space="preserve">Lugupidamisega, </w:t>
      </w:r>
    </w:p>
    <w:p w14:paraId="6EBB7F47" w14:textId="77777777" w:rsidR="0038746B" w:rsidRDefault="0038746B" w:rsidP="0038746B">
      <w:pPr>
        <w:spacing w:after="0" w:line="240" w:lineRule="auto"/>
      </w:pPr>
    </w:p>
    <w:p w14:paraId="47865962" w14:textId="717D4B37" w:rsidR="0038746B" w:rsidRDefault="0038746B" w:rsidP="0038746B">
      <w:pPr>
        <w:spacing w:after="0" w:line="240" w:lineRule="auto"/>
      </w:pPr>
      <w:r>
        <w:t xml:space="preserve">(allkirjastatud digitaalselt) </w:t>
      </w:r>
    </w:p>
    <w:p w14:paraId="49FBA2D8" w14:textId="77777777" w:rsidR="0038746B" w:rsidRDefault="0038746B" w:rsidP="0038746B">
      <w:pPr>
        <w:spacing w:after="0" w:line="240" w:lineRule="auto"/>
      </w:pPr>
      <w:r>
        <w:t xml:space="preserve">Alice Juurik </w:t>
      </w:r>
    </w:p>
    <w:p w14:paraId="6AA941E3" w14:textId="77777777" w:rsidR="0038746B" w:rsidRDefault="0038746B" w:rsidP="0038746B">
      <w:pPr>
        <w:spacing w:after="0" w:line="240" w:lineRule="auto"/>
      </w:pPr>
      <w:r>
        <w:t xml:space="preserve">Saue Vabatahtlik Tuletõrjeühing </w:t>
      </w:r>
    </w:p>
    <w:p w14:paraId="12C89813" w14:textId="34B95258" w:rsidR="00E22D1B" w:rsidRDefault="0038746B" w:rsidP="0038746B">
      <w:pPr>
        <w:spacing w:after="0" w:line="240" w:lineRule="auto"/>
      </w:pPr>
      <w:r>
        <w:t>Juhatuse liige</w:t>
      </w:r>
    </w:p>
    <w:p w14:paraId="4498B756" w14:textId="31BE2F04" w:rsidR="0012146A" w:rsidRDefault="0012146A" w:rsidP="0038746B">
      <w:pPr>
        <w:spacing w:after="0" w:line="240" w:lineRule="auto"/>
      </w:pPr>
    </w:p>
    <w:p w14:paraId="681E7EF2" w14:textId="1FBBD823" w:rsidR="0012146A" w:rsidRDefault="00C03955" w:rsidP="0038746B">
      <w:pPr>
        <w:spacing w:after="0" w:line="240" w:lineRule="auto"/>
      </w:pPr>
      <w:r>
        <w:t>Siim Toots</w:t>
      </w:r>
    </w:p>
    <w:p w14:paraId="35582980" w14:textId="1F7C5EB5" w:rsidR="0012146A" w:rsidRDefault="0012146A" w:rsidP="0038746B">
      <w:pPr>
        <w:spacing w:after="0" w:line="240" w:lineRule="auto"/>
      </w:pPr>
      <w:r>
        <w:t>Saku Priitahtlikud Pritsimehed</w:t>
      </w:r>
    </w:p>
    <w:p w14:paraId="014A0E10" w14:textId="4F570906" w:rsidR="0012146A" w:rsidRDefault="0012146A" w:rsidP="0038746B">
      <w:pPr>
        <w:spacing w:after="0" w:line="240" w:lineRule="auto"/>
      </w:pPr>
      <w:r>
        <w:t>Juhatuse liige</w:t>
      </w:r>
    </w:p>
    <w:sectPr w:rsidR="001214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90C" w14:textId="77777777" w:rsidR="00F95F7F" w:rsidRDefault="00F95F7F" w:rsidP="0038746B">
      <w:pPr>
        <w:spacing w:after="0" w:line="240" w:lineRule="auto"/>
      </w:pPr>
      <w:r>
        <w:separator/>
      </w:r>
    </w:p>
  </w:endnote>
  <w:endnote w:type="continuationSeparator" w:id="0">
    <w:p w14:paraId="71B8A200" w14:textId="77777777" w:rsidR="00F95F7F" w:rsidRDefault="00F95F7F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7F2B" w14:textId="525E5E8C" w:rsidR="0038746B" w:rsidRDefault="0038746B">
    <w:pPr>
      <w:pStyle w:val="Jalu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75403" wp14:editId="453E7646">
          <wp:simplePos x="0" y="0"/>
          <wp:positionH relativeFrom="margin">
            <wp:align>right</wp:align>
          </wp:positionH>
          <wp:positionV relativeFrom="paragraph">
            <wp:posOffset>-172395</wp:posOffset>
          </wp:positionV>
          <wp:extent cx="912495" cy="974090"/>
          <wp:effectExtent l="0" t="0" r="0" b="0"/>
          <wp:wrapTight wrapText="bothSides">
            <wp:wrapPolygon edited="0">
              <wp:start x="7215" y="845"/>
              <wp:lineTo x="4509" y="2957"/>
              <wp:lineTo x="0" y="7181"/>
              <wp:lineTo x="902" y="15207"/>
              <wp:lineTo x="6313" y="19432"/>
              <wp:lineTo x="7666" y="20276"/>
              <wp:lineTo x="13077" y="20276"/>
              <wp:lineTo x="19841" y="15207"/>
              <wp:lineTo x="20743" y="7181"/>
              <wp:lineTo x="15332" y="2112"/>
              <wp:lineTo x="13077" y="845"/>
              <wp:lineTo x="7215" y="845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Saue Vabatahtlik Tuletõrjeühing</w:t>
    </w:r>
  </w:p>
  <w:p w14:paraId="32103281" w14:textId="46B67871" w:rsidR="0038746B" w:rsidRDefault="0038746B">
    <w:pPr>
      <w:pStyle w:val="Jalus"/>
    </w:pPr>
    <w:r>
      <w:t>Tule 16-15 / Saue linn / Saue vald, Harjumaa 76505</w:t>
    </w:r>
  </w:p>
  <w:p w14:paraId="7E5777B4" w14:textId="15A4124A" w:rsidR="0038746B" w:rsidRDefault="00000000">
    <w:pPr>
      <w:pStyle w:val="Jalus"/>
    </w:pPr>
    <w:hyperlink r:id="rId2" w:history="1">
      <w:r w:rsidR="0038746B" w:rsidRPr="00D503D6">
        <w:rPr>
          <w:rStyle w:val="Hperlink"/>
        </w:rPr>
        <w:t>sauevpk@gmail.com</w:t>
      </w:r>
    </w:hyperlink>
    <w:r w:rsidR="0038746B">
      <w:t xml:space="preserve"> / </w:t>
    </w:r>
    <w:hyperlink r:id="rId3" w:history="1">
      <w:r w:rsidR="0038746B" w:rsidRPr="00D503D6">
        <w:rPr>
          <w:rStyle w:val="Hperlink"/>
        </w:rPr>
        <w:t>www.sauerescue.ee</w:t>
      </w:r>
    </w:hyperlink>
    <w:r w:rsidR="0038746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C2AC" w14:textId="77777777" w:rsidR="00F95F7F" w:rsidRDefault="00F95F7F" w:rsidP="0038746B">
      <w:pPr>
        <w:spacing w:after="0" w:line="240" w:lineRule="auto"/>
      </w:pPr>
      <w:r>
        <w:separator/>
      </w:r>
    </w:p>
  </w:footnote>
  <w:footnote w:type="continuationSeparator" w:id="0">
    <w:p w14:paraId="367592A9" w14:textId="77777777" w:rsidR="00F95F7F" w:rsidRDefault="00F95F7F" w:rsidP="00387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6B"/>
    <w:rsid w:val="0012146A"/>
    <w:rsid w:val="0038746B"/>
    <w:rsid w:val="009104F4"/>
    <w:rsid w:val="00C03955"/>
    <w:rsid w:val="00E22D1B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CE21"/>
  <w15:chartTrackingRefBased/>
  <w15:docId w15:val="{DC0CAB96-2F00-4DA2-81B8-2417FB92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746B"/>
  </w:style>
  <w:style w:type="paragraph" w:styleId="Jalus">
    <w:name w:val="footer"/>
    <w:basedOn w:val="Normaallaad"/>
    <w:link w:val="JalusMr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746B"/>
  </w:style>
  <w:style w:type="character" w:styleId="Hperlink">
    <w:name w:val="Hyperlink"/>
    <w:basedOn w:val="Liguvaikefont"/>
    <w:uiPriority w:val="99"/>
    <w:unhideWhenUsed/>
    <w:rsid w:val="0038746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8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uerescue.ee" TargetMode="External"/><Relationship Id="rId2" Type="http://schemas.openxmlformats.org/officeDocument/2006/relationships/hyperlink" Target="mailto:sauevp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447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Juurik</dc:creator>
  <cp:keywords/>
  <dc:description/>
  <cp:lastModifiedBy>Alice Juurik</cp:lastModifiedBy>
  <cp:revision>3</cp:revision>
  <cp:lastPrinted>2022-12-30T20:28:00Z</cp:lastPrinted>
  <dcterms:created xsi:type="dcterms:W3CDTF">2023-02-26T20:26:00Z</dcterms:created>
  <dcterms:modified xsi:type="dcterms:W3CDTF">2023-02-26T20:48:00Z</dcterms:modified>
</cp:coreProperties>
</file>